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F7" w:rsidRDefault="003C19F7" w:rsidP="003C1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F7">
        <w:rPr>
          <w:rFonts w:ascii="Times New Roman" w:hAnsi="Times New Roman" w:cs="Times New Roman"/>
          <w:b/>
          <w:sz w:val="28"/>
          <w:szCs w:val="28"/>
        </w:rPr>
        <w:t xml:space="preserve">Информация о реконструкции здания аэровокзала </w:t>
      </w:r>
    </w:p>
    <w:p w:rsidR="003C19F7" w:rsidRPr="003C19F7" w:rsidRDefault="003C19F7" w:rsidP="003C19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C19F7">
        <w:rPr>
          <w:rFonts w:ascii="Times New Roman" w:hAnsi="Times New Roman" w:cs="Times New Roman"/>
          <w:b/>
          <w:sz w:val="28"/>
          <w:szCs w:val="28"/>
        </w:rPr>
        <w:t>ОАО</w:t>
      </w:r>
      <w:proofErr w:type="spellEnd"/>
      <w:r w:rsidRPr="003C19F7">
        <w:rPr>
          <w:rFonts w:ascii="Times New Roman" w:hAnsi="Times New Roman" w:cs="Times New Roman"/>
          <w:b/>
          <w:sz w:val="28"/>
          <w:szCs w:val="28"/>
        </w:rPr>
        <w:t xml:space="preserve"> «Аэропорт Ульяновск»</w:t>
      </w:r>
    </w:p>
    <w:p w:rsidR="003C19F7" w:rsidRDefault="003C19F7" w:rsidP="003C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F7" w:rsidRDefault="003C19F7" w:rsidP="003C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F7">
        <w:rPr>
          <w:rFonts w:ascii="Times New Roman" w:hAnsi="Times New Roman" w:cs="Times New Roman"/>
          <w:sz w:val="28"/>
          <w:szCs w:val="28"/>
        </w:rPr>
        <w:t>Выполнены работы по устройству новой кровли, структурному остеклению здания, установке новых стен, установка фундамента под центральную часть остекления, проведены работы по замене инженерных коммуникаций, устройству и подключению внешних коммуникаций, завершена прокладка магистральной проводки, проведена внутренняя отделка административной части здания. Закуплено и установлено новое оборудование. Аэровокзал стал современным и технологичным сооружением, возможности которого позволяют создать комфортные и безопасные условия для обслуживания пассажиров</w:t>
      </w:r>
      <w:r>
        <w:rPr>
          <w:rFonts w:ascii="Times New Roman" w:hAnsi="Times New Roman" w:cs="Times New Roman"/>
          <w:sz w:val="28"/>
          <w:szCs w:val="28"/>
        </w:rPr>
        <w:t>, в том числе маломобильных групп населения: проведена инсталляция оборудования по контролю безопасности и системы «прилет-вылет», установлены стойки оборудования автоматизированной системы регистрации пассажиров, система выдачи багажа.</w:t>
      </w:r>
    </w:p>
    <w:p w:rsidR="003C19F7" w:rsidRDefault="003C19F7" w:rsidP="003C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безопасности пассажиров установлены</w:t>
      </w:r>
      <w:r w:rsidRPr="003C1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технические средства безопасности, проведен монтаж системы видеонаблюдения и связи.</w:t>
      </w:r>
    </w:p>
    <w:p w:rsidR="006A2EB5" w:rsidRDefault="003C19F7" w:rsidP="003C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9F7">
        <w:rPr>
          <w:rFonts w:ascii="Times New Roman" w:hAnsi="Times New Roman" w:cs="Times New Roman"/>
          <w:sz w:val="28"/>
          <w:szCs w:val="28"/>
        </w:rPr>
        <w:t xml:space="preserve">В настоящее время пропускная способность </w:t>
      </w:r>
      <w:proofErr w:type="gramStart"/>
      <w:r w:rsidRPr="003C19F7">
        <w:rPr>
          <w:rFonts w:ascii="Times New Roman" w:hAnsi="Times New Roman" w:cs="Times New Roman"/>
          <w:sz w:val="28"/>
          <w:szCs w:val="28"/>
        </w:rPr>
        <w:t>аэровокзального</w:t>
      </w:r>
      <w:proofErr w:type="gramEnd"/>
      <w:r w:rsidRPr="003C19F7">
        <w:rPr>
          <w:rFonts w:ascii="Times New Roman" w:hAnsi="Times New Roman" w:cs="Times New Roman"/>
          <w:sz w:val="28"/>
          <w:szCs w:val="28"/>
        </w:rPr>
        <w:t xml:space="preserve">  комплекса составляет 240 пассажиров в час.</w:t>
      </w:r>
    </w:p>
    <w:p w:rsidR="003C19F7" w:rsidRPr="003C19F7" w:rsidRDefault="003C19F7" w:rsidP="003C19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19F7" w:rsidRPr="003C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7"/>
    <w:rsid w:val="003C19F7"/>
    <w:rsid w:val="006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2015-10-19T14:48:00Z</dcterms:created>
  <dcterms:modified xsi:type="dcterms:W3CDTF">2015-10-19T14:53:00Z</dcterms:modified>
</cp:coreProperties>
</file>